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0kc8rbh43pf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Neuswax</w:t>
        <w:br w:type="textWrapping"/>
        <w:br w:type="textWrapping"/>
        <w:t xml:space="preserve">STAP 1. Doe wax in de papieren beker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Hoeveelheid:</w:t>
      </w:r>
      <w:r w:rsidDel="00000000" w:rsidR="00000000" w:rsidRPr="00000000">
        <w:rPr>
          <w:rtl w:val="0"/>
        </w:rPr>
        <w:t xml:space="preserve"> 5 gram (ongeveer 100 kralen of tot de kralen de bodem van de beker bedekken).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s1glltrwjp1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2. Smelt wax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Methode 1: Gebruik de magnetron</w:t>
        <w:br w:type="textWrapping"/>
        <w:br w:type="textWrapping"/>
      </w:r>
      <w:r w:rsidDel="00000000" w:rsidR="00000000" w:rsidRPr="00000000">
        <w:rPr>
          <w:rtl w:val="0"/>
        </w:rPr>
        <w:t xml:space="preserve">Voeg 20 ml water toe aan de maatbeker, zet de papieren beker erbovenop, doe in de magnetron gedurende 60–90 seconden tot de wax volledig gesmolten is.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(500W: 90–110 seconden; 600W: 60–90 seconden)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Let op:</w:t>
      </w:r>
      <w:r w:rsidDel="00000000" w:rsidR="00000000" w:rsidRPr="00000000">
        <w:rPr>
          <w:rtl w:val="0"/>
        </w:rPr>
        <w:t xml:space="preserve"> er is een risico om je huid te verbranden, dus wees voorzichtig dat je het niet te veel verwarmt.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Methode 2: Gebruik van kokend water</w:t>
        <w:br w:type="textWrapping"/>
        <w:br w:type="textWrapping"/>
      </w:r>
      <w:r w:rsidDel="00000000" w:rsidR="00000000" w:rsidRPr="00000000">
        <w:rPr>
          <w:rtl w:val="0"/>
        </w:rPr>
        <w:t xml:space="preserve">Voeg 80 ml heet water toe aan de maatbeker, zet de papieren beker erop tot de wax volledig gesmolten is. </w:t>
      </w:r>
      <w:r w:rsidDel="00000000" w:rsidR="00000000" w:rsidRPr="00000000">
        <w:rPr>
          <w:i w:val="1"/>
          <w:iCs w:val="1"/>
          <w:rtl w:val="0"/>
        </w:rPr>
        <w:t xml:space="preserve">(Normaal duurt dit 2–3 minuten)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90msjb24vs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3. Bedek je snor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kunt de snorbescherming op je snor leggen als je wilt.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xjo142oszj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4. De smeltende wax onderdompelen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Draai de punt van de applicator in de wax om de juiste hoeveelheid wax te krijgen. Het gehele punt van de applicator dient bedekt te zijn met een laag wax.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3e0zv4iuwh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5. Steek de applicator in de neusholte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Terwijl je de applicator in het neusgat brengt, draai je de applicator lichtjes en duw je op de neusvleugel om een beter grijp-effect te krijgen.</w:t>
        <w:br w:type="textWrapping"/>
        <w:t xml:space="preserve">Wacht 1–2 minuten.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(Draai of beweeg de applicator niet als hij eenmaal is ingebracht.)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oimlf2il4u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STAP 6. Trek neushaar uit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Houdt uw neus stevig vast met één hand en trek de applicator met een andere hand in een snelle beweging naar beneden, zo snel mogelijk.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(Niet te langzaam, want dan gaat u aan het haar trekken.)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3i86mtrkw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Neuswax gebruiksaanwijzing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Gebruik de wax pas nadat u de inhoud van deze handleiding goed hebt begrepen.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Als u allergieën/huidproblemen heeft, raadpleeg dan voor gebruik uw arts.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Buiten bereik van kinderen bewaren en niet voor kinderen gebruiken.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Gebruik geen andere dan de bijgeleverde speciale neuswax.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Verwarm de wax niet te veel, het wordt gevaarlijk als het te hoog wordt verwarmd in de magnetron.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Als de wax in de ogen of mond komt, spoel dan grondig af met water en zoek zo snel mogelijk medische hulp.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Tijdens het fabricageproces kan de vorm van de wax onregelmatig zijn, maar dit is geen kwaliteitsprobleem en geen probleem bij het gebruik.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Aangezien het uw huid en slijmvliezen kan beschadigen, gelieve zich te onthouden van ononderbroken gebruik binnen 2 weken.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